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lang w:val="en-US" w:eastAsia="zh-CN"/>
        </w:rPr>
        <w:t>消防维保服务</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消防维保服务</w:t>
            </w:r>
            <w:bookmarkStart w:id="0" w:name="_GoBack"/>
            <w:bookmarkEnd w:id="0"/>
            <w:r>
              <w:rPr>
                <w:rFonts w:hint="eastAsia" w:ascii="宋体" w:hAnsi="宋体" w:cs="宋体"/>
                <w:i w:val="0"/>
                <w:caps w:val="0"/>
                <w:color w:val="000000"/>
                <w:spacing w:val="0"/>
                <w:kern w:val="0"/>
                <w:sz w:val="24"/>
                <w:szCs w:val="24"/>
                <w:lang w:val="en-US" w:eastAsia="zh-CN" w:bidi="ar"/>
              </w:rPr>
              <w:t>（汤山院区）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B200BA6"/>
    <w:rsid w:val="117009A5"/>
    <w:rsid w:val="164E6A1E"/>
    <w:rsid w:val="2EEC1766"/>
    <w:rsid w:val="4DC22B6A"/>
    <w:rsid w:val="519625E9"/>
    <w:rsid w:val="672B7AA1"/>
    <w:rsid w:val="6CFE7E24"/>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2024-05-06T01:20:11Z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2052-12.1.0.16729</vt:lpwstr>
  </property>
  <property fmtid="{D5CDD505-2E9C-101B-9397-08002B2CF9AE}" pid="4" name="ICV">
    <vt:lpwstr>BCF08563C92844F0B5CEF17AF6E80440</vt:lpwstr>
  </property>
</Properties>
</file>