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rPr>
      </w:pPr>
      <w:r>
        <w:rPr>
          <w:rFonts w:hint="eastAsia" w:ascii="宋体" w:hAnsi="宋体" w:eastAsia="宋体" w:cs="宋体"/>
          <w:b/>
          <w:i w:val="0"/>
          <w:caps w:val="0"/>
          <w:color w:val="333333"/>
          <w:spacing w:val="8"/>
          <w:sz w:val="33"/>
          <w:szCs w:val="33"/>
          <w:shd w:val="clear" w:fill="FFFFFF"/>
          <w:lang w:eastAsia="zh-CN"/>
        </w:rPr>
        <w:t>南京市第二医院产科</w:t>
      </w:r>
      <w:r>
        <w:rPr>
          <w:rFonts w:hint="eastAsia" w:ascii="宋体" w:hAnsi="宋体" w:eastAsia="宋体" w:cs="宋体"/>
          <w:b/>
          <w:i w:val="0"/>
          <w:caps w:val="0"/>
          <w:color w:val="333333"/>
          <w:spacing w:val="8"/>
          <w:sz w:val="33"/>
          <w:szCs w:val="33"/>
          <w:shd w:val="clear" w:fill="FFFFFF"/>
          <w:lang w:val="en-US" w:eastAsia="zh-CN"/>
        </w:rPr>
        <w:t>207病区简介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207区妇产科致力于母婴安全保障及健康素质的提高，尤其在妊娠期重症肝病、肝衰竭、妊娠急性脂肪肝的救治更具特色及感染性疾病的母婴传播防治。科室全体成员全力推进技术创新，构建了集产科、肝科、研究室、信息统计于一体的临床实验平台和科研人才团队，国内率先建立了HBV感染孕妇管理、母婴阻断规范化治疗和婴幼儿长期随诊系统。研究成果做为重要的循证医学证据写入中国和国际各大妊娠乙肝防治指南，并获美国APR杰出贡献奖。作为“全国首批妊娠乙肝防治示范基地”，承担全国妊娠合并感染性疾病及肝脏疾病的培训和继续教育工作。</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r>
        <w:rPr>
          <w:rStyle w:val="6"/>
          <w:rFonts w:hint="eastAsia" w:ascii="仿宋" w:hAnsi="仿宋" w:eastAsia="仿宋" w:cs="仿宋"/>
          <w:color w:val="AB1942"/>
          <w:sz w:val="28"/>
          <w:szCs w:val="28"/>
          <w:lang w:bidi="ar-SA"/>
        </w:rPr>
        <w:t>联系人：</w:t>
      </w:r>
      <w:r>
        <w:rPr>
          <w:rStyle w:val="6"/>
          <w:rFonts w:hint="eastAsia" w:ascii="仿宋" w:hAnsi="仿宋" w:eastAsia="仿宋" w:cs="仿宋"/>
          <w:color w:val="AB1942"/>
          <w:sz w:val="28"/>
          <w:szCs w:val="28"/>
          <w:lang w:eastAsia="zh-CN" w:bidi="ar-SA"/>
        </w:rPr>
        <w:t>岳</w:t>
      </w:r>
      <w:r>
        <w:rPr>
          <w:rStyle w:val="6"/>
          <w:rFonts w:hint="eastAsia" w:ascii="仿宋" w:hAnsi="仿宋" w:eastAsia="仿宋" w:cs="仿宋"/>
          <w:color w:val="AB1942"/>
          <w:sz w:val="28"/>
          <w:szCs w:val="28"/>
          <w:lang w:bidi="ar-SA"/>
        </w:rPr>
        <w:t xml:space="preserve">老师 </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r>
        <w:rPr>
          <w:rStyle w:val="6"/>
          <w:rFonts w:hint="eastAsia" w:ascii="仿宋" w:hAnsi="仿宋" w:eastAsia="仿宋" w:cs="仿宋"/>
          <w:color w:val="AB1942"/>
          <w:sz w:val="28"/>
          <w:szCs w:val="28"/>
          <w:lang w:eastAsia="zh-CN" w:bidi="ar-SA"/>
        </w:rPr>
        <w:t>联系电话：</w:t>
      </w:r>
      <w:r>
        <w:rPr>
          <w:rStyle w:val="6"/>
          <w:rFonts w:hint="eastAsia" w:ascii="仿宋" w:hAnsi="仿宋" w:eastAsia="仿宋" w:cs="仿宋"/>
          <w:color w:val="AB1942"/>
          <w:sz w:val="28"/>
          <w:szCs w:val="28"/>
          <w:lang w:val="en-US" w:eastAsia="zh-CN" w:bidi="ar-SA"/>
        </w:rPr>
        <w:t>13952053483</w:t>
      </w:r>
      <w:bookmarkStart w:id="0" w:name="_GoBack"/>
      <w:bookmarkEnd w:id="0"/>
    </w:p>
    <w:p>
      <w:pPr>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78A0"/>
    <w:rsid w:val="19262633"/>
    <w:rsid w:val="2D6464F5"/>
    <w:rsid w:val="2E7A2465"/>
    <w:rsid w:val="326268CC"/>
    <w:rsid w:val="33841AFD"/>
    <w:rsid w:val="35FB6DB0"/>
    <w:rsid w:val="38D041DE"/>
    <w:rsid w:val="55435CF1"/>
    <w:rsid w:val="57F17C27"/>
    <w:rsid w:val="59326BA7"/>
    <w:rsid w:val="5AB94576"/>
    <w:rsid w:val="60C241DA"/>
    <w:rsid w:val="66373567"/>
    <w:rsid w:val="68141716"/>
    <w:rsid w:val="6D395C7A"/>
    <w:rsid w:val="6E5114C9"/>
    <w:rsid w:val="756805BF"/>
    <w:rsid w:val="7F6E7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冬冬</cp:lastModifiedBy>
  <dcterms:modified xsi:type="dcterms:W3CDTF">2021-06-23T01:39:33Z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DBEA0CFABFBE4D9B9197D2D65FA598DA</vt:lpwstr>
  </property>
</Properties>
</file>