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3" w:rsidRDefault="00882DC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E83B83" w:rsidRDefault="0004269C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华文中宋" w:hAnsi="华文中宋"/>
          <w:b/>
          <w:bCs/>
          <w:kern w:val="0"/>
          <w:sz w:val="28"/>
          <w:szCs w:val="28"/>
        </w:rPr>
        <w:t>体检指定医院信息</w:t>
      </w:r>
    </w:p>
    <w:p w:rsidR="00E83B83" w:rsidRDefault="00E83B83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E83B83" w:rsidRDefault="00E83B83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E83B83" w:rsidRDefault="00882DC5" w:rsidP="00B61B79">
      <w:pPr>
        <w:snapToGrid w:val="0"/>
        <w:spacing w:line="480" w:lineRule="auto"/>
        <w:ind w:leftChars="-6" w:left="-13" w:firstLineChars="4" w:firstLine="11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单位名称</w:t>
      </w:r>
      <w:r w:rsidR="0004269C">
        <w:rPr>
          <w:rFonts w:eastAsia="仿宋_GB2312"/>
          <w:kern w:val="0"/>
          <w:sz w:val="28"/>
          <w:szCs w:val="28"/>
        </w:rPr>
        <w:t>（盖章）</w:t>
      </w:r>
      <w:r>
        <w:rPr>
          <w:rFonts w:eastAsia="仿宋_GB2312"/>
          <w:kern w:val="0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         </w:t>
      </w:r>
      <w:r>
        <w:rPr>
          <w:rFonts w:eastAsia="方正小标宋简体"/>
          <w:kern w:val="0"/>
          <w:sz w:val="28"/>
          <w:szCs w:val="28"/>
          <w:u w:val="single"/>
        </w:rPr>
        <w:t xml:space="preserve">  </w:t>
      </w:r>
      <w:bookmarkStart w:id="0" w:name="_GoBack"/>
      <w:bookmarkEnd w:id="0"/>
    </w:p>
    <w:tbl>
      <w:tblPr>
        <w:tblW w:w="1306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2178"/>
        <w:gridCol w:w="2171"/>
        <w:gridCol w:w="1996"/>
        <w:gridCol w:w="3296"/>
      </w:tblGrid>
      <w:tr w:rsidR="00E83B83">
        <w:trPr>
          <w:trHeight w:val="561"/>
          <w:jc w:val="center"/>
        </w:trPr>
        <w:tc>
          <w:tcPr>
            <w:tcW w:w="1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/>
                <w:b/>
                <w:bCs/>
                <w:kern w:val="0"/>
                <w:sz w:val="28"/>
                <w:szCs w:val="28"/>
              </w:rPr>
              <w:t>体检指定医院信息</w:t>
            </w:r>
          </w:p>
        </w:tc>
      </w:tr>
      <w:tr w:rsidR="00E83B83">
        <w:trPr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医院名称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医院等级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医院所在地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负责人联系电话</w:t>
            </w:r>
          </w:p>
        </w:tc>
      </w:tr>
      <w:tr w:rsidR="00E83B83">
        <w:trPr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</w:tbl>
    <w:p w:rsidR="00E83B83" w:rsidRDefault="00E83B83" w:rsidP="0004269C">
      <w:pPr>
        <w:snapToGrid w:val="0"/>
        <w:spacing w:line="520" w:lineRule="exact"/>
        <w:rPr>
          <w:rFonts w:hint="eastAsia"/>
        </w:rPr>
      </w:pPr>
    </w:p>
    <w:p w:rsidR="0004269C" w:rsidRPr="0004269C" w:rsidRDefault="0004269C" w:rsidP="0004269C">
      <w:pPr>
        <w:snapToGrid w:val="0"/>
        <w:spacing w:line="520" w:lineRule="exact"/>
        <w:rPr>
          <w:rFonts w:ascii="仿宋" w:eastAsia="仿宋" w:hAnsi="仿宋" w:hint="eastAsia"/>
          <w:sz w:val="24"/>
        </w:rPr>
      </w:pPr>
      <w:r w:rsidRPr="0004269C">
        <w:rPr>
          <w:rFonts w:ascii="仿宋" w:eastAsia="仿宋" w:hAnsi="仿宋" w:hint="eastAsia"/>
          <w:sz w:val="24"/>
        </w:rPr>
        <w:t>注:</w:t>
      </w:r>
    </w:p>
    <w:p w:rsidR="0004269C" w:rsidRPr="0004269C" w:rsidRDefault="0004269C" w:rsidP="0004269C">
      <w:pPr>
        <w:snapToGrid w:val="0"/>
        <w:spacing w:line="520" w:lineRule="exact"/>
        <w:rPr>
          <w:rFonts w:ascii="仿宋" w:eastAsia="仿宋" w:hAnsi="仿宋" w:hint="eastAsia"/>
          <w:sz w:val="24"/>
        </w:rPr>
      </w:pPr>
      <w:r w:rsidRPr="0004269C">
        <w:rPr>
          <w:rFonts w:ascii="仿宋" w:eastAsia="仿宋" w:hAnsi="仿宋" w:hint="eastAsia"/>
          <w:sz w:val="24"/>
        </w:rPr>
        <w:t>1</w:t>
      </w:r>
      <w:r w:rsidRPr="0004269C">
        <w:rPr>
          <w:rFonts w:ascii="仿宋" w:eastAsia="仿宋" w:hAnsi="仿宋" w:hint="eastAsia"/>
          <w:sz w:val="24"/>
        </w:rPr>
        <w:t>．</w:t>
      </w:r>
      <w:r w:rsidRPr="0004269C">
        <w:rPr>
          <w:rFonts w:ascii="仿宋" w:eastAsia="仿宋" w:hAnsi="仿宋"/>
          <w:sz w:val="24"/>
        </w:rPr>
        <w:t>校本部申请人员统一到江苏省中医院体检中心进行体检，</w:t>
      </w:r>
      <w:r w:rsidRPr="0004269C">
        <w:rPr>
          <w:rFonts w:ascii="仿宋" w:eastAsia="仿宋" w:hAnsi="仿宋" w:hint="eastAsia"/>
          <w:sz w:val="24"/>
        </w:rPr>
        <w:t>请</w:t>
      </w:r>
      <w:r w:rsidRPr="0004269C">
        <w:rPr>
          <w:rFonts w:ascii="仿宋" w:eastAsia="仿宋" w:hAnsi="仿宋"/>
          <w:sz w:val="24"/>
        </w:rPr>
        <w:t>江苏省中医院</w:t>
      </w:r>
      <w:r>
        <w:rPr>
          <w:rFonts w:ascii="仿宋" w:eastAsia="仿宋" w:hAnsi="仿宋" w:hint="eastAsia"/>
          <w:sz w:val="24"/>
        </w:rPr>
        <w:t>负责老师</w:t>
      </w:r>
      <w:r w:rsidRPr="0004269C">
        <w:rPr>
          <w:rFonts w:ascii="仿宋" w:eastAsia="仿宋" w:hAnsi="仿宋" w:hint="eastAsia"/>
          <w:sz w:val="24"/>
        </w:rPr>
        <w:t>完善上述信息；</w:t>
      </w:r>
    </w:p>
    <w:p w:rsidR="0004269C" w:rsidRPr="0004269C" w:rsidRDefault="0004269C" w:rsidP="0004269C">
      <w:pPr>
        <w:snapToGrid w:val="0"/>
        <w:spacing w:line="520" w:lineRule="exact"/>
        <w:rPr>
          <w:rFonts w:ascii="仿宋" w:eastAsia="仿宋" w:hAnsi="仿宋"/>
          <w:szCs w:val="21"/>
        </w:rPr>
      </w:pPr>
      <w:r w:rsidRPr="0004269C">
        <w:rPr>
          <w:rFonts w:ascii="仿宋" w:eastAsia="仿宋" w:hAnsi="仿宋" w:hint="eastAsia"/>
          <w:sz w:val="24"/>
        </w:rPr>
        <w:t>2．</w:t>
      </w:r>
      <w:r w:rsidRPr="0004269C">
        <w:rPr>
          <w:rFonts w:ascii="仿宋" w:eastAsia="仿宋" w:hAnsi="仿宋"/>
          <w:sz w:val="24"/>
        </w:rPr>
        <w:t>其他</w:t>
      </w:r>
      <w:r w:rsidRPr="0004269C">
        <w:rPr>
          <w:rFonts w:ascii="仿宋" w:eastAsia="仿宋" w:hAnsi="仿宋" w:hint="eastAsia"/>
          <w:sz w:val="24"/>
        </w:rPr>
        <w:t>每家附属医院指定一家</w:t>
      </w:r>
      <w:r w:rsidR="00B61B79">
        <w:rPr>
          <w:rFonts w:ascii="仿宋" w:eastAsia="仿宋" w:hAnsi="仿宋" w:hint="eastAsia"/>
          <w:sz w:val="24"/>
        </w:rPr>
        <w:t>符合要求的体检</w:t>
      </w:r>
      <w:r w:rsidRPr="0004269C">
        <w:rPr>
          <w:rFonts w:ascii="仿宋" w:eastAsia="仿宋" w:hAnsi="仿宋"/>
          <w:sz w:val="24"/>
        </w:rPr>
        <w:t>医院</w:t>
      </w:r>
      <w:r w:rsidRPr="0004269C">
        <w:rPr>
          <w:rFonts w:ascii="仿宋" w:eastAsia="仿宋" w:hAnsi="仿宋" w:hint="eastAsia"/>
          <w:sz w:val="24"/>
        </w:rPr>
        <w:t>（</w:t>
      </w:r>
      <w:r w:rsidRPr="0004269C">
        <w:rPr>
          <w:rFonts w:ascii="仿宋" w:eastAsia="仿宋" w:hAnsi="仿宋"/>
          <w:sz w:val="24"/>
        </w:rPr>
        <w:t>须</w:t>
      </w:r>
      <w:r w:rsidR="00B61B79">
        <w:rPr>
          <w:rFonts w:ascii="仿宋" w:eastAsia="仿宋" w:hAnsi="仿宋" w:hint="eastAsia"/>
          <w:sz w:val="24"/>
        </w:rPr>
        <w:t>为</w:t>
      </w:r>
      <w:r w:rsidRPr="0004269C">
        <w:rPr>
          <w:rFonts w:ascii="仿宋" w:eastAsia="仿宋" w:hAnsi="仿宋"/>
          <w:sz w:val="24"/>
        </w:rPr>
        <w:t>二级甲等以上</w:t>
      </w:r>
      <w:r w:rsidRPr="0004269C">
        <w:rPr>
          <w:rFonts w:ascii="仿宋" w:eastAsia="仿宋" w:hAnsi="仿宋" w:hint="eastAsia"/>
          <w:sz w:val="24"/>
        </w:rPr>
        <w:t>）。</w:t>
      </w:r>
    </w:p>
    <w:sectPr w:rsidR="0004269C" w:rsidRPr="0004269C" w:rsidSect="0004269C">
      <w:pgSz w:w="15840" w:h="12240" w:orient="landscape"/>
      <w:pgMar w:top="1797" w:right="1440" w:bottom="1797" w:left="1440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57" w:rsidRDefault="00B04C57" w:rsidP="00AB58FB">
      <w:r>
        <w:separator/>
      </w:r>
    </w:p>
  </w:endnote>
  <w:endnote w:type="continuationSeparator" w:id="0">
    <w:p w:rsidR="00B04C57" w:rsidRDefault="00B04C57" w:rsidP="00AB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57" w:rsidRDefault="00B04C57" w:rsidP="00AB58FB">
      <w:r>
        <w:separator/>
      </w:r>
    </w:p>
  </w:footnote>
  <w:footnote w:type="continuationSeparator" w:id="0">
    <w:p w:rsidR="00B04C57" w:rsidRDefault="00B04C57" w:rsidP="00AB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E"/>
    <w:rsid w:val="00014D6E"/>
    <w:rsid w:val="000301C9"/>
    <w:rsid w:val="00030859"/>
    <w:rsid w:val="0004269C"/>
    <w:rsid w:val="00043762"/>
    <w:rsid w:val="000A03E6"/>
    <w:rsid w:val="000B5D3C"/>
    <w:rsid w:val="000C09F6"/>
    <w:rsid w:val="00141389"/>
    <w:rsid w:val="00173B4F"/>
    <w:rsid w:val="003407FE"/>
    <w:rsid w:val="00366FD7"/>
    <w:rsid w:val="003E6564"/>
    <w:rsid w:val="00425A6C"/>
    <w:rsid w:val="00451522"/>
    <w:rsid w:val="004D62F6"/>
    <w:rsid w:val="004E79C8"/>
    <w:rsid w:val="004F239D"/>
    <w:rsid w:val="0050428C"/>
    <w:rsid w:val="00573410"/>
    <w:rsid w:val="005A103A"/>
    <w:rsid w:val="00605C87"/>
    <w:rsid w:val="006B3DD7"/>
    <w:rsid w:val="007C2D4F"/>
    <w:rsid w:val="007F0BB5"/>
    <w:rsid w:val="00837DD4"/>
    <w:rsid w:val="00882DC5"/>
    <w:rsid w:val="009643AE"/>
    <w:rsid w:val="009D369F"/>
    <w:rsid w:val="00AB58FB"/>
    <w:rsid w:val="00AF64D6"/>
    <w:rsid w:val="00B04C57"/>
    <w:rsid w:val="00B07CCC"/>
    <w:rsid w:val="00B61B79"/>
    <w:rsid w:val="00B922E0"/>
    <w:rsid w:val="00B9540F"/>
    <w:rsid w:val="00B96FA2"/>
    <w:rsid w:val="00BC79B0"/>
    <w:rsid w:val="00C43BBC"/>
    <w:rsid w:val="00CC15EE"/>
    <w:rsid w:val="00D23125"/>
    <w:rsid w:val="00D278C9"/>
    <w:rsid w:val="00E26EEE"/>
    <w:rsid w:val="00E61168"/>
    <w:rsid w:val="00E83B83"/>
    <w:rsid w:val="00ED631C"/>
    <w:rsid w:val="00F65866"/>
    <w:rsid w:val="00FA38A2"/>
    <w:rsid w:val="00FE3448"/>
    <w:rsid w:val="00FF6638"/>
    <w:rsid w:val="08371DE2"/>
    <w:rsid w:val="3E2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3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38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3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38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work</cp:lastModifiedBy>
  <cp:revision>3</cp:revision>
  <cp:lastPrinted>2020-07-14T02:03:00Z</cp:lastPrinted>
  <dcterms:created xsi:type="dcterms:W3CDTF">2020-08-03T03:52:00Z</dcterms:created>
  <dcterms:modified xsi:type="dcterms:W3CDTF">2020-08-03T04:14:00Z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